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A52BC" w14:textId="77777777" w:rsidR="001F10DA" w:rsidRPr="001F10DA" w:rsidRDefault="001F10DA" w:rsidP="001F10DA">
      <w:pPr>
        <w:rPr>
          <w:rFonts w:ascii="Helvetica" w:hAnsi="Helvetica" w:cs="Futura Medium"/>
        </w:rPr>
      </w:pPr>
      <w:r w:rsidRPr="001F10DA">
        <w:rPr>
          <w:rFonts w:ascii="Helvetica" w:hAnsi="Helvetica" w:cs="Futura Medium"/>
        </w:rPr>
        <w:t>Cookie Policy</w:t>
      </w:r>
    </w:p>
    <w:p w14:paraId="0C14B936" w14:textId="77777777" w:rsidR="001F10DA" w:rsidRDefault="001F10DA" w:rsidP="001F10DA">
      <w:pPr>
        <w:rPr>
          <w:rFonts w:ascii="Helvetica" w:hAnsi="Helvetica" w:cs="Futura Medium"/>
          <w:i/>
          <w:iCs/>
        </w:rPr>
      </w:pPr>
      <w:r w:rsidRPr="001F10DA">
        <w:rPr>
          <w:rFonts w:ascii="Helvetica" w:hAnsi="Helvetica" w:cs="Futura Medium"/>
          <w:i/>
          <w:iCs/>
        </w:rPr>
        <w:t>Last updated: January 2025</w:t>
      </w:r>
    </w:p>
    <w:p w14:paraId="4614576C" w14:textId="77777777" w:rsidR="001F10DA" w:rsidRPr="001F10DA" w:rsidRDefault="001F10DA" w:rsidP="001F10DA">
      <w:pPr>
        <w:rPr>
          <w:rFonts w:ascii="Helvetica" w:hAnsi="Helvetica" w:cs="Futura Medium"/>
        </w:rPr>
      </w:pPr>
    </w:p>
    <w:p w14:paraId="121207F7" w14:textId="77777777" w:rsidR="001F10DA" w:rsidRPr="001F10DA" w:rsidRDefault="001F10DA" w:rsidP="001F10DA">
      <w:pPr>
        <w:rPr>
          <w:rFonts w:ascii="Helvetica" w:hAnsi="Helvetica" w:cs="Futura Medium"/>
          <w:b/>
          <w:bCs/>
        </w:rPr>
      </w:pPr>
      <w:r w:rsidRPr="001F10DA">
        <w:rPr>
          <w:rFonts w:ascii="Helvetica" w:hAnsi="Helvetica" w:cs="Futura Medium"/>
          <w:b/>
          <w:bCs/>
        </w:rPr>
        <w:t>1. Introduction</w:t>
      </w:r>
    </w:p>
    <w:p w14:paraId="58C83CCF" w14:textId="77777777" w:rsidR="001F10DA" w:rsidRPr="001F10DA" w:rsidRDefault="001F10DA" w:rsidP="001F10DA">
      <w:pPr>
        <w:rPr>
          <w:rFonts w:ascii="Helvetica" w:hAnsi="Helvetica" w:cs="Futura Medium"/>
        </w:rPr>
      </w:pPr>
      <w:r w:rsidRPr="001F10DA">
        <w:rPr>
          <w:rFonts w:ascii="Helvetica" w:hAnsi="Helvetica" w:cs="Futura Medium"/>
        </w:rPr>
        <w:t xml:space="preserve">At L R Fischer Attorneys, we value your privacy and are committed to being transparent about the information we collect when you visit our website. This Cookie Policy explains how we use cookies and similar technologies on our website, which is hosted on the </w:t>
      </w:r>
      <w:proofErr w:type="spellStart"/>
      <w:r w:rsidRPr="001F10DA">
        <w:rPr>
          <w:rFonts w:ascii="Helvetica" w:hAnsi="Helvetica" w:cs="Futura Medium"/>
        </w:rPr>
        <w:t>Wix</w:t>
      </w:r>
      <w:proofErr w:type="spellEnd"/>
      <w:r w:rsidRPr="001F10DA">
        <w:rPr>
          <w:rFonts w:ascii="Helvetica" w:hAnsi="Helvetica" w:cs="Futura Medium"/>
        </w:rPr>
        <w:t xml:space="preserve"> platform.</w:t>
      </w:r>
    </w:p>
    <w:p w14:paraId="14D1C63D" w14:textId="77777777" w:rsidR="001F10DA" w:rsidRPr="001F10DA" w:rsidRDefault="001F10DA" w:rsidP="001F10DA">
      <w:pPr>
        <w:rPr>
          <w:rFonts w:ascii="Helvetica" w:hAnsi="Helvetica" w:cs="Futura Medium"/>
        </w:rPr>
      </w:pPr>
      <w:r w:rsidRPr="001F10DA">
        <w:rPr>
          <w:rFonts w:ascii="Helvetica" w:hAnsi="Helvetica" w:cs="Futura Medium"/>
        </w:rPr>
        <w:t>By using our website, you agree to the use of cookies in accordance with this policy. If you do not agree, please adjust your browser settings to disable cookies or refrain from using our website.</w:t>
      </w:r>
    </w:p>
    <w:p w14:paraId="4EAEE15C" w14:textId="77777777" w:rsidR="001F10DA" w:rsidRPr="001F10DA" w:rsidRDefault="001F10DA" w:rsidP="001F10DA">
      <w:pPr>
        <w:rPr>
          <w:rFonts w:ascii="Helvetica" w:hAnsi="Helvetica" w:cs="Futura Medium"/>
          <w:b/>
          <w:bCs/>
        </w:rPr>
      </w:pPr>
      <w:r w:rsidRPr="001F10DA">
        <w:rPr>
          <w:rFonts w:ascii="Helvetica" w:hAnsi="Helvetica" w:cs="Futura Medium"/>
          <w:b/>
          <w:bCs/>
        </w:rPr>
        <w:t>2. What Are Cookies?</w:t>
      </w:r>
    </w:p>
    <w:p w14:paraId="2608600A" w14:textId="77777777" w:rsidR="001F10DA" w:rsidRPr="001F10DA" w:rsidRDefault="001F10DA" w:rsidP="001F10DA">
      <w:pPr>
        <w:rPr>
          <w:rFonts w:ascii="Helvetica" w:hAnsi="Helvetica" w:cs="Futura Medium"/>
        </w:rPr>
      </w:pPr>
      <w:r w:rsidRPr="001F10DA">
        <w:rPr>
          <w:rFonts w:ascii="Helvetica" w:hAnsi="Helvetica" w:cs="Futura Medium"/>
        </w:rPr>
        <w:t>Cookies are small text files that are stored on your device (computer, tablet, or mobile) when you visit a website. They are used to enhance your browsing experience by remembering preferences, login details, and other settings.</w:t>
      </w:r>
    </w:p>
    <w:p w14:paraId="2A591C67" w14:textId="77777777" w:rsidR="001F10DA" w:rsidRPr="001F10DA" w:rsidRDefault="001F10DA" w:rsidP="001F10DA">
      <w:pPr>
        <w:rPr>
          <w:rFonts w:ascii="Helvetica" w:hAnsi="Helvetica" w:cs="Futura Medium"/>
        </w:rPr>
      </w:pPr>
      <w:r w:rsidRPr="001F10DA">
        <w:rPr>
          <w:rFonts w:ascii="Helvetica" w:hAnsi="Helvetica" w:cs="Futura Medium"/>
        </w:rPr>
        <w:t>3. How We Use Cookies</w:t>
      </w:r>
    </w:p>
    <w:p w14:paraId="37A35ACF" w14:textId="77777777" w:rsidR="001F10DA" w:rsidRPr="001F10DA" w:rsidRDefault="001F10DA" w:rsidP="001F10DA">
      <w:pPr>
        <w:rPr>
          <w:rFonts w:ascii="Helvetica" w:hAnsi="Helvetica" w:cs="Futura Medium"/>
        </w:rPr>
      </w:pPr>
      <w:r w:rsidRPr="001F10DA">
        <w:rPr>
          <w:rFonts w:ascii="Helvetica" w:hAnsi="Helvetica" w:cs="Futura Medium"/>
        </w:rPr>
        <w:t>We use cookies on our website primarily for the following purposes:</w:t>
      </w:r>
    </w:p>
    <w:p w14:paraId="10DF844E" w14:textId="77777777" w:rsidR="001F10DA" w:rsidRPr="001F10DA" w:rsidRDefault="001F10DA" w:rsidP="001F10DA">
      <w:pPr>
        <w:numPr>
          <w:ilvl w:val="0"/>
          <w:numId w:val="1"/>
        </w:numPr>
        <w:spacing w:line="278" w:lineRule="auto"/>
        <w:rPr>
          <w:rFonts w:ascii="Helvetica" w:hAnsi="Helvetica" w:cs="Futura Medium"/>
        </w:rPr>
      </w:pPr>
      <w:r w:rsidRPr="001F10DA">
        <w:rPr>
          <w:rFonts w:ascii="Helvetica" w:hAnsi="Helvetica" w:cs="Futura Medium"/>
        </w:rPr>
        <w:t>Essential Cookies: These cookies are necessary for the website to function correctly. Without them, certain features or pages may not work as intended. These cookies do not collect any personal information or track your browsing activity.</w:t>
      </w:r>
    </w:p>
    <w:p w14:paraId="69E3544A" w14:textId="77777777" w:rsidR="001F10DA" w:rsidRPr="001F10DA" w:rsidRDefault="001F10DA" w:rsidP="001F10DA">
      <w:pPr>
        <w:numPr>
          <w:ilvl w:val="0"/>
          <w:numId w:val="1"/>
        </w:numPr>
        <w:spacing w:line="278" w:lineRule="auto"/>
        <w:rPr>
          <w:rFonts w:ascii="Helvetica" w:hAnsi="Helvetica" w:cs="Futura Medium"/>
        </w:rPr>
      </w:pPr>
      <w:r w:rsidRPr="001F10DA">
        <w:rPr>
          <w:rFonts w:ascii="Helvetica" w:hAnsi="Helvetica" w:cs="Futura Medium"/>
        </w:rPr>
        <w:t xml:space="preserve">Cookies for Website Performance: </w:t>
      </w:r>
      <w:proofErr w:type="spellStart"/>
      <w:r w:rsidRPr="001F10DA">
        <w:rPr>
          <w:rFonts w:ascii="Helvetica" w:hAnsi="Helvetica" w:cs="Futura Medium"/>
        </w:rPr>
        <w:t>Wix</w:t>
      </w:r>
      <w:proofErr w:type="spellEnd"/>
      <w:r w:rsidRPr="001F10DA">
        <w:rPr>
          <w:rFonts w:ascii="Helvetica" w:hAnsi="Helvetica" w:cs="Futura Medium"/>
        </w:rPr>
        <w:t>, the platform on which our website is built, may set certain cookies to help us monitor the performance of our website and ensure that it is functioning smoothly. These cookies do not collect personal data or track your online activities across different websites.</w:t>
      </w:r>
    </w:p>
    <w:p w14:paraId="51257E50" w14:textId="77777777" w:rsidR="001F10DA" w:rsidRPr="001F10DA" w:rsidRDefault="001F10DA" w:rsidP="001F10DA">
      <w:pPr>
        <w:rPr>
          <w:rFonts w:ascii="Helvetica" w:hAnsi="Helvetica" w:cs="Futura Medium"/>
          <w:b/>
          <w:bCs/>
        </w:rPr>
      </w:pPr>
      <w:r w:rsidRPr="001F10DA">
        <w:rPr>
          <w:rFonts w:ascii="Helvetica" w:hAnsi="Helvetica" w:cs="Futura Medium"/>
          <w:b/>
          <w:bCs/>
        </w:rPr>
        <w:t>4. Cookies We Do Not Use</w:t>
      </w:r>
    </w:p>
    <w:p w14:paraId="266B9E54" w14:textId="311A47F9" w:rsidR="001F10DA" w:rsidRPr="001F10DA" w:rsidRDefault="001F10DA" w:rsidP="001F10DA">
      <w:pPr>
        <w:rPr>
          <w:rFonts w:ascii="Helvetica" w:hAnsi="Helvetica" w:cs="Futura Medium"/>
        </w:rPr>
      </w:pPr>
      <w:r w:rsidRPr="001F10DA">
        <w:rPr>
          <w:rFonts w:ascii="Helvetica" w:hAnsi="Helvetica" w:cs="Futura Medium"/>
        </w:rPr>
        <w:t xml:space="preserve">We do not use cookies for tracking or marketing purposes, and we do not collect any personal data for advertising or analytics. We do not use third-party cookies for tracking or </w:t>
      </w:r>
      <w:proofErr w:type="spellStart"/>
      <w:r w:rsidRPr="001F10DA">
        <w:rPr>
          <w:rFonts w:ascii="Helvetica" w:hAnsi="Helvetica" w:cs="Futura Medium"/>
        </w:rPr>
        <w:t>analysing</w:t>
      </w:r>
      <w:proofErr w:type="spellEnd"/>
      <w:r w:rsidRPr="001F10DA">
        <w:rPr>
          <w:rFonts w:ascii="Helvetica" w:hAnsi="Helvetica" w:cs="Futura Medium"/>
        </w:rPr>
        <w:t xml:space="preserve"> your browsing </w:t>
      </w:r>
      <w:r w:rsidRPr="001F10DA">
        <w:rPr>
          <w:rFonts w:ascii="Helvetica" w:hAnsi="Helvetica" w:cs="Futura Medium"/>
        </w:rPr>
        <w:t>behavior</w:t>
      </w:r>
      <w:r w:rsidRPr="001F10DA">
        <w:rPr>
          <w:rFonts w:ascii="Helvetica" w:hAnsi="Helvetica" w:cs="Futura Medium"/>
        </w:rPr>
        <w:t xml:space="preserve"> on other websites.</w:t>
      </w:r>
    </w:p>
    <w:p w14:paraId="37253E93" w14:textId="77777777" w:rsidR="001F10DA" w:rsidRDefault="001F10DA" w:rsidP="001F10DA">
      <w:pPr>
        <w:rPr>
          <w:rFonts w:ascii="Helvetica" w:hAnsi="Helvetica" w:cs="Futura Medium"/>
        </w:rPr>
      </w:pPr>
    </w:p>
    <w:p w14:paraId="09A5B923" w14:textId="156AA414" w:rsidR="001F10DA" w:rsidRPr="001F10DA" w:rsidRDefault="001F10DA" w:rsidP="001F10DA">
      <w:pPr>
        <w:rPr>
          <w:rFonts w:ascii="Helvetica" w:hAnsi="Helvetica" w:cs="Futura Medium"/>
          <w:b/>
          <w:bCs/>
        </w:rPr>
      </w:pPr>
      <w:r w:rsidRPr="001F10DA">
        <w:rPr>
          <w:rFonts w:ascii="Helvetica" w:hAnsi="Helvetica" w:cs="Futura Medium"/>
          <w:b/>
          <w:bCs/>
        </w:rPr>
        <w:t>5. Cookie Control</w:t>
      </w:r>
    </w:p>
    <w:p w14:paraId="35BC252B" w14:textId="77777777" w:rsidR="001F10DA" w:rsidRPr="001F10DA" w:rsidRDefault="001F10DA" w:rsidP="001F10DA">
      <w:pPr>
        <w:rPr>
          <w:rFonts w:ascii="Helvetica" w:hAnsi="Helvetica" w:cs="Futura Medium"/>
        </w:rPr>
      </w:pPr>
      <w:r w:rsidRPr="001F10DA">
        <w:rPr>
          <w:rFonts w:ascii="Helvetica" w:hAnsi="Helvetica" w:cs="Futura Medium"/>
        </w:rPr>
        <w:t>You can manage or disable cookies through your browser settings. Most browsers allow you to refuse cookies or alert you when a cookie is being sent. However, please note that disabling cookies may affect your ability to use certain features of our website.</w:t>
      </w:r>
    </w:p>
    <w:p w14:paraId="0DEAB7F8" w14:textId="77777777" w:rsidR="001F10DA" w:rsidRPr="001F10DA" w:rsidRDefault="001F10DA" w:rsidP="001F10DA">
      <w:pPr>
        <w:rPr>
          <w:rFonts w:ascii="Helvetica" w:hAnsi="Helvetica" w:cs="Futura Medium"/>
        </w:rPr>
      </w:pPr>
      <w:r w:rsidRPr="001F10DA">
        <w:rPr>
          <w:rFonts w:ascii="Helvetica" w:hAnsi="Helvetica" w:cs="Futura Medium"/>
        </w:rPr>
        <w:lastRenderedPageBreak/>
        <w:t>For more information on how to control or disable cookies, please refer to the help section of your browser.</w:t>
      </w:r>
    </w:p>
    <w:p w14:paraId="00A0544E" w14:textId="77777777" w:rsidR="001F10DA" w:rsidRPr="001F10DA" w:rsidRDefault="001F10DA" w:rsidP="001F10DA">
      <w:pPr>
        <w:rPr>
          <w:rFonts w:ascii="Helvetica" w:hAnsi="Helvetica" w:cs="Futura Medium"/>
          <w:b/>
          <w:bCs/>
        </w:rPr>
      </w:pPr>
      <w:r w:rsidRPr="001F10DA">
        <w:rPr>
          <w:rFonts w:ascii="Helvetica" w:hAnsi="Helvetica" w:cs="Futura Medium"/>
          <w:b/>
          <w:bCs/>
        </w:rPr>
        <w:t>6. Third-Party Cookies</w:t>
      </w:r>
    </w:p>
    <w:p w14:paraId="21CED216" w14:textId="77777777" w:rsidR="001F10DA" w:rsidRPr="001F10DA" w:rsidRDefault="001F10DA" w:rsidP="001F10DA">
      <w:pPr>
        <w:rPr>
          <w:rFonts w:ascii="Helvetica" w:hAnsi="Helvetica" w:cs="Futura Medium"/>
        </w:rPr>
      </w:pPr>
      <w:r w:rsidRPr="001F10DA">
        <w:rPr>
          <w:rFonts w:ascii="Helvetica" w:hAnsi="Helvetica" w:cs="Futura Medium"/>
        </w:rPr>
        <w:t>As part of our website’s functionality, there may be third-party services (such as social media sharing buttons) embedded in our website. These services may use cookies to enhance their functionality, but we do not control or have access to these cookies. You can review the privacy policies of these third-party providers to understand how they use cookies.</w:t>
      </w:r>
    </w:p>
    <w:p w14:paraId="165E4DBE" w14:textId="77777777" w:rsidR="001F10DA" w:rsidRPr="001F10DA" w:rsidRDefault="001F10DA" w:rsidP="001F10DA">
      <w:pPr>
        <w:rPr>
          <w:rFonts w:ascii="Helvetica" w:hAnsi="Helvetica" w:cs="Futura Medium"/>
          <w:b/>
          <w:bCs/>
        </w:rPr>
      </w:pPr>
      <w:r w:rsidRPr="001F10DA">
        <w:rPr>
          <w:rFonts w:ascii="Helvetica" w:hAnsi="Helvetica" w:cs="Futura Medium"/>
          <w:b/>
          <w:bCs/>
        </w:rPr>
        <w:t>7. Changes to This Cookie Policy</w:t>
      </w:r>
    </w:p>
    <w:p w14:paraId="3AD93665" w14:textId="77777777" w:rsidR="001F10DA" w:rsidRPr="001F10DA" w:rsidRDefault="001F10DA" w:rsidP="001F10DA">
      <w:pPr>
        <w:rPr>
          <w:rFonts w:ascii="Helvetica" w:hAnsi="Helvetica" w:cs="Futura Medium"/>
        </w:rPr>
      </w:pPr>
      <w:r w:rsidRPr="001F10DA">
        <w:rPr>
          <w:rFonts w:ascii="Helvetica" w:hAnsi="Helvetica" w:cs="Futura Medium"/>
        </w:rPr>
        <w:t>We may update this Cookie Policy from time to time to reflect changes in technology or our practices. When we do, we will post the updated policy on this page and update the "Last updated" date. We encourage you to check this page periodically for the latest information.</w:t>
      </w:r>
    </w:p>
    <w:p w14:paraId="3A08A402" w14:textId="77777777" w:rsidR="001F10DA" w:rsidRPr="001F10DA" w:rsidRDefault="001F10DA" w:rsidP="001F10DA">
      <w:pPr>
        <w:rPr>
          <w:rFonts w:ascii="Helvetica" w:hAnsi="Helvetica" w:cs="Futura Medium"/>
          <w:b/>
          <w:bCs/>
        </w:rPr>
      </w:pPr>
      <w:r w:rsidRPr="001F10DA">
        <w:rPr>
          <w:rFonts w:ascii="Helvetica" w:hAnsi="Helvetica" w:cs="Futura Medium"/>
          <w:b/>
          <w:bCs/>
        </w:rPr>
        <w:t>8. Contact Us</w:t>
      </w:r>
    </w:p>
    <w:p w14:paraId="7888C4AE" w14:textId="77777777" w:rsidR="001F10DA" w:rsidRPr="001F10DA" w:rsidRDefault="001F10DA" w:rsidP="001F10DA">
      <w:pPr>
        <w:rPr>
          <w:rFonts w:ascii="Helvetica" w:hAnsi="Helvetica" w:cs="Futura Medium"/>
        </w:rPr>
      </w:pPr>
      <w:r w:rsidRPr="001F10DA">
        <w:rPr>
          <w:rFonts w:ascii="Helvetica" w:hAnsi="Helvetica" w:cs="Futura Medium"/>
        </w:rPr>
        <w:t>If you have any questions or concerns about our use of cookies or this policy, please contact us at:</w:t>
      </w:r>
    </w:p>
    <w:p w14:paraId="31EE2CE4" w14:textId="77777777" w:rsidR="001F10DA" w:rsidRPr="001F10DA" w:rsidRDefault="001F10DA" w:rsidP="001F10DA">
      <w:pPr>
        <w:rPr>
          <w:rFonts w:ascii="Helvetica" w:hAnsi="Helvetica" w:cs="Futura Medium"/>
        </w:rPr>
      </w:pPr>
      <w:r w:rsidRPr="001F10DA">
        <w:rPr>
          <w:rFonts w:ascii="Helvetica" w:hAnsi="Helvetica" w:cs="Futura Medium"/>
        </w:rPr>
        <w:t>L R Fischer Attorneys</w:t>
      </w:r>
      <w:r w:rsidRPr="001F10DA">
        <w:rPr>
          <w:rFonts w:ascii="Helvetica" w:hAnsi="Helvetica" w:cs="Futura Medium"/>
        </w:rPr>
        <w:br/>
        <w:t>Val de Vie Estate</w:t>
      </w:r>
      <w:r w:rsidRPr="001F10DA">
        <w:rPr>
          <w:rFonts w:ascii="Helvetica" w:hAnsi="Helvetica" w:cs="Futura Medium"/>
        </w:rPr>
        <w:br/>
        <w:t>Paarl</w:t>
      </w:r>
      <w:r w:rsidRPr="001F10DA">
        <w:rPr>
          <w:rFonts w:ascii="Helvetica" w:hAnsi="Helvetica" w:cs="Futura Medium"/>
        </w:rPr>
        <w:br/>
        <w:t>Western Cape, 7646</w:t>
      </w:r>
    </w:p>
    <w:p w14:paraId="798D48BA" w14:textId="77777777" w:rsidR="00031F11" w:rsidRPr="001F10DA" w:rsidRDefault="00031F11" w:rsidP="008A343D">
      <w:pPr>
        <w:rPr>
          <w:rFonts w:ascii="Helvetica" w:hAnsi="Helvetica"/>
        </w:rPr>
      </w:pPr>
    </w:p>
    <w:sectPr w:rsidR="00031F11" w:rsidRPr="001F10DA" w:rsidSect="009A028D">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C95BC5" w14:textId="77777777" w:rsidR="00657F05" w:rsidRDefault="00657F05" w:rsidP="00092CBA">
      <w:pPr>
        <w:spacing w:after="0" w:line="240" w:lineRule="auto"/>
      </w:pPr>
      <w:r>
        <w:separator/>
      </w:r>
    </w:p>
  </w:endnote>
  <w:endnote w:type="continuationSeparator" w:id="0">
    <w:p w14:paraId="5407E748" w14:textId="77777777" w:rsidR="00657F05" w:rsidRDefault="00657F05" w:rsidP="00092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Futura Medium">
    <w:altName w:val="FUTURA MEDIUM"/>
    <w:panose1 w:val="020B0602020204020303"/>
    <w:charset w:val="B1"/>
    <w:family w:val="swiss"/>
    <w:pitch w:val="variable"/>
    <w:sig w:usb0="80000867" w:usb1="00000000" w:usb2="00000000" w:usb3="00000000" w:csb0="000001FB" w:csb1="00000000"/>
  </w:font>
  <w:font w:name="Aeonik">
    <w:altName w:val="Calibri"/>
    <w:panose1 w:val="020B0604020202020204"/>
    <w:charset w:val="00"/>
    <w:family w:val="auto"/>
    <w:pitch w:val="variable"/>
    <w:sig w:usb0="80000047" w:usb1="00002073"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46D67" w14:textId="77777777" w:rsidR="00EA0FE6" w:rsidRDefault="00EA0F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07BA8" w14:textId="4DEA94D1" w:rsidR="00031F11" w:rsidRDefault="00EA0FE6" w:rsidP="00031F11">
    <w:pPr>
      <w:pStyle w:val="Footer"/>
      <w:tabs>
        <w:tab w:val="clear" w:pos="4680"/>
        <w:tab w:val="clear" w:pos="9360"/>
        <w:tab w:val="left" w:pos="7200"/>
      </w:tabs>
    </w:pPr>
    <w:r>
      <w:rPr>
        <w:noProof/>
      </w:rPr>
      <w:drawing>
        <wp:anchor distT="0" distB="0" distL="114300" distR="114300" simplePos="0" relativeHeight="251666432" behindDoc="1" locked="0" layoutInCell="1" allowOverlap="1" wp14:anchorId="3B5BE487" wp14:editId="53850BF3">
          <wp:simplePos x="0" y="0"/>
          <wp:positionH relativeFrom="column">
            <wp:posOffset>-948055</wp:posOffset>
          </wp:positionH>
          <wp:positionV relativeFrom="paragraph">
            <wp:posOffset>239061</wp:posOffset>
          </wp:positionV>
          <wp:extent cx="7629486" cy="732776"/>
          <wp:effectExtent l="0" t="0" r="0" b="4445"/>
          <wp:wrapNone/>
          <wp:docPr id="10783950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395056" name="Picture 1078395056"/>
                  <pic:cNvPicPr/>
                </pic:nvPicPr>
                <pic:blipFill>
                  <a:blip r:embed="rId1">
                    <a:extLst>
                      <a:ext uri="{28A0092B-C50C-407E-A947-70E740481C1C}">
                        <a14:useLocalDpi xmlns:a14="http://schemas.microsoft.com/office/drawing/2010/main" val="0"/>
                      </a:ext>
                    </a:extLst>
                  </a:blip>
                  <a:stretch>
                    <a:fillRect/>
                  </a:stretch>
                </pic:blipFill>
                <pic:spPr>
                  <a:xfrm>
                    <a:off x="0" y="0"/>
                    <a:ext cx="7629486" cy="732776"/>
                  </a:xfrm>
                  <a:prstGeom prst="rect">
                    <a:avLst/>
                  </a:prstGeom>
                </pic:spPr>
              </pic:pic>
            </a:graphicData>
          </a:graphic>
          <wp14:sizeRelH relativeFrom="page">
            <wp14:pctWidth>0</wp14:pctWidth>
          </wp14:sizeRelH>
          <wp14:sizeRelV relativeFrom="page">
            <wp14:pctHeight>0</wp14:pctHeight>
          </wp14:sizeRelV>
        </wp:anchor>
      </w:drawing>
    </w:r>
    <w:r w:rsidR="00031F11">
      <w:tab/>
    </w:r>
  </w:p>
  <w:p w14:paraId="6224AF20" w14:textId="71C7AF3C" w:rsidR="00031F11" w:rsidRDefault="00031F11">
    <w:pPr>
      <w:pStyle w:val="Footer"/>
    </w:pPr>
  </w:p>
  <w:p w14:paraId="345F4953" w14:textId="77777777" w:rsidR="00031F11" w:rsidRDefault="00031F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7C129" w14:textId="77777777" w:rsidR="00EA0FE6" w:rsidRDefault="00EA0F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77673B" w14:textId="77777777" w:rsidR="00657F05" w:rsidRDefault="00657F05" w:rsidP="00092CBA">
      <w:pPr>
        <w:spacing w:after="0" w:line="240" w:lineRule="auto"/>
      </w:pPr>
      <w:r>
        <w:separator/>
      </w:r>
    </w:p>
  </w:footnote>
  <w:footnote w:type="continuationSeparator" w:id="0">
    <w:p w14:paraId="0F6B8DBA" w14:textId="77777777" w:rsidR="00657F05" w:rsidRDefault="00657F05" w:rsidP="00092C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26DF4" w14:textId="5870EBD7" w:rsidR="00D34060" w:rsidRDefault="00D340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A3B40" w14:textId="4FF2BB0B" w:rsidR="00F57FFE" w:rsidRDefault="00EA0FE6">
    <w:pPr>
      <w:pStyle w:val="Header"/>
    </w:pPr>
    <w:r>
      <w:rPr>
        <w:noProof/>
        <w:lang w:eastAsia="zh-CN"/>
      </w:rPr>
      <w:drawing>
        <wp:anchor distT="0" distB="0" distL="114300" distR="114300" simplePos="0" relativeHeight="251664384" behindDoc="1" locked="0" layoutInCell="1" allowOverlap="1" wp14:anchorId="39EF7C29" wp14:editId="3127B038">
          <wp:simplePos x="0" y="0"/>
          <wp:positionH relativeFrom="column">
            <wp:posOffset>0</wp:posOffset>
          </wp:positionH>
          <wp:positionV relativeFrom="paragraph">
            <wp:posOffset>-120249</wp:posOffset>
          </wp:positionV>
          <wp:extent cx="2237874" cy="1013699"/>
          <wp:effectExtent l="0" t="0" r="0" b="0"/>
          <wp:wrapNone/>
          <wp:docPr id="18928046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804626" name="Picture 1892804626"/>
                  <pic:cNvPicPr/>
                </pic:nvPicPr>
                <pic:blipFill>
                  <a:blip r:embed="rId1">
                    <a:extLst>
                      <a:ext uri="{28A0092B-C50C-407E-A947-70E740481C1C}">
                        <a14:useLocalDpi xmlns:a14="http://schemas.microsoft.com/office/drawing/2010/main" val="0"/>
                      </a:ext>
                    </a:extLst>
                  </a:blip>
                  <a:stretch>
                    <a:fillRect/>
                  </a:stretch>
                </pic:blipFill>
                <pic:spPr>
                  <a:xfrm>
                    <a:off x="0" y="0"/>
                    <a:ext cx="2237874" cy="1013699"/>
                  </a:xfrm>
                  <a:prstGeom prst="rect">
                    <a:avLst/>
                  </a:prstGeom>
                </pic:spPr>
              </pic:pic>
            </a:graphicData>
          </a:graphic>
          <wp14:sizeRelH relativeFrom="page">
            <wp14:pctWidth>0</wp14:pctWidth>
          </wp14:sizeRelH>
          <wp14:sizeRelV relativeFrom="page">
            <wp14:pctHeight>0</wp14:pctHeight>
          </wp14:sizeRelV>
        </wp:anchor>
      </w:drawing>
    </w:r>
    <w:r>
      <w:rPr>
        <w:noProof/>
        <w:lang w:eastAsia="zh-CN"/>
      </w:rPr>
      <w:drawing>
        <wp:anchor distT="0" distB="0" distL="114300" distR="114300" simplePos="0" relativeHeight="251665408" behindDoc="1" locked="0" layoutInCell="1" allowOverlap="1" wp14:anchorId="2AD57636" wp14:editId="606D783F">
          <wp:simplePos x="0" y="0"/>
          <wp:positionH relativeFrom="column">
            <wp:posOffset>4160520</wp:posOffset>
          </wp:positionH>
          <wp:positionV relativeFrom="paragraph">
            <wp:posOffset>-55880</wp:posOffset>
          </wp:positionV>
          <wp:extent cx="147320" cy="318129"/>
          <wp:effectExtent l="0" t="0" r="5080" b="0"/>
          <wp:wrapNone/>
          <wp:docPr id="16208463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846373" name="Picture 1620846373"/>
                  <pic:cNvPicPr/>
                </pic:nvPicPr>
                <pic:blipFill>
                  <a:blip r:embed="rId2">
                    <a:extLst>
                      <a:ext uri="{28A0092B-C50C-407E-A947-70E740481C1C}">
                        <a14:useLocalDpi xmlns:a14="http://schemas.microsoft.com/office/drawing/2010/main" val="0"/>
                      </a:ext>
                    </a:extLst>
                  </a:blip>
                  <a:stretch>
                    <a:fillRect/>
                  </a:stretch>
                </pic:blipFill>
                <pic:spPr>
                  <a:xfrm>
                    <a:off x="0" y="0"/>
                    <a:ext cx="147320" cy="318129"/>
                  </a:xfrm>
                  <a:prstGeom prst="rect">
                    <a:avLst/>
                  </a:prstGeom>
                </pic:spPr>
              </pic:pic>
            </a:graphicData>
          </a:graphic>
          <wp14:sizeRelH relativeFrom="page">
            <wp14:pctWidth>0</wp14:pctWidth>
          </wp14:sizeRelH>
          <wp14:sizeRelV relativeFrom="page">
            <wp14:pctHeight>0</wp14:pctHeight>
          </wp14:sizeRelV>
        </wp:anchor>
      </w:drawing>
    </w:r>
    <w:r>
      <w:rPr>
        <w:noProof/>
        <w:lang w:eastAsia="zh-CN"/>
      </w:rPr>
      <mc:AlternateContent>
        <mc:Choice Requires="wps">
          <w:drawing>
            <wp:anchor distT="0" distB="0" distL="114300" distR="114300" simplePos="0" relativeHeight="251663360" behindDoc="1" locked="0" layoutInCell="1" allowOverlap="1" wp14:anchorId="3A99DE5D" wp14:editId="235C9B56">
              <wp:simplePos x="0" y="0"/>
              <wp:positionH relativeFrom="margin">
                <wp:posOffset>4233603</wp:posOffset>
              </wp:positionH>
              <wp:positionV relativeFrom="paragraph">
                <wp:posOffset>-118976</wp:posOffset>
              </wp:positionV>
              <wp:extent cx="2056015" cy="11525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056015" cy="1152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55B10F" w14:textId="77777777" w:rsidR="00EA0FE6" w:rsidRPr="00EA0FE6" w:rsidRDefault="00EA0FE6" w:rsidP="00EA0FE6">
                          <w:pPr>
                            <w:pStyle w:val="NoSpacing"/>
                            <w:spacing w:line="276" w:lineRule="auto"/>
                            <w:rPr>
                              <w:rFonts w:ascii="Aeonik" w:hAnsi="Aeonik"/>
                              <w:sz w:val="20"/>
                              <w:szCs w:val="20"/>
                            </w:rPr>
                          </w:pPr>
                          <w:r w:rsidRPr="00EA0FE6">
                            <w:rPr>
                              <w:rFonts w:ascii="Aeonik" w:hAnsi="Aeonik"/>
                              <w:sz w:val="20"/>
                              <w:szCs w:val="20"/>
                            </w:rPr>
                            <w:t>+27 83 400 3343</w:t>
                          </w:r>
                        </w:p>
                        <w:p w14:paraId="0176829E" w14:textId="77777777" w:rsidR="00EA0FE6" w:rsidRPr="00EA0FE6" w:rsidRDefault="00EA0FE6" w:rsidP="00EA0FE6">
                          <w:pPr>
                            <w:pStyle w:val="NoSpacing"/>
                            <w:spacing w:line="276" w:lineRule="auto"/>
                            <w:rPr>
                              <w:rFonts w:ascii="Aeonik" w:hAnsi="Aeonik"/>
                              <w:sz w:val="20"/>
                              <w:szCs w:val="20"/>
                            </w:rPr>
                          </w:pPr>
                          <w:r w:rsidRPr="00EA0FE6">
                            <w:rPr>
                              <w:rFonts w:ascii="Aeonik" w:hAnsi="Aeonik"/>
                              <w:sz w:val="20"/>
                              <w:szCs w:val="20"/>
                            </w:rPr>
                            <w:t>Liesl Rae Fischer, Director,</w:t>
                          </w:r>
                        </w:p>
                        <w:p w14:paraId="3A7D85AC" w14:textId="77777777" w:rsidR="00EA0FE6" w:rsidRPr="00EA0FE6" w:rsidRDefault="00EA0FE6" w:rsidP="00EA0FE6">
                          <w:pPr>
                            <w:pStyle w:val="NoSpacing"/>
                            <w:spacing w:line="276" w:lineRule="auto"/>
                            <w:rPr>
                              <w:rFonts w:ascii="Aeonik" w:hAnsi="Aeonik"/>
                              <w:sz w:val="20"/>
                              <w:szCs w:val="20"/>
                            </w:rPr>
                          </w:pPr>
                          <w:r w:rsidRPr="00EA0FE6">
                            <w:rPr>
                              <w:rFonts w:ascii="Aeonik" w:hAnsi="Aeonik"/>
                              <w:sz w:val="20"/>
                              <w:szCs w:val="20"/>
                            </w:rPr>
                            <w:t>L R Fischer Attorneys,</w:t>
                          </w:r>
                        </w:p>
                        <w:p w14:paraId="7C7DD9A5" w14:textId="77777777" w:rsidR="00EA0FE6" w:rsidRPr="00EA0FE6" w:rsidRDefault="00EA0FE6" w:rsidP="00EA0FE6">
                          <w:pPr>
                            <w:pStyle w:val="NoSpacing"/>
                            <w:spacing w:line="276" w:lineRule="auto"/>
                            <w:rPr>
                              <w:rFonts w:ascii="Aeonik" w:hAnsi="Aeonik"/>
                              <w:sz w:val="20"/>
                              <w:szCs w:val="20"/>
                            </w:rPr>
                          </w:pPr>
                          <w:r w:rsidRPr="00EA0FE6">
                            <w:rPr>
                              <w:rFonts w:ascii="Aeonik" w:hAnsi="Aeonik"/>
                              <w:sz w:val="20"/>
                              <w:szCs w:val="20"/>
                            </w:rPr>
                            <w:t>Val De Vie Estate, Paarl,</w:t>
                          </w:r>
                        </w:p>
                        <w:p w14:paraId="0F496D98" w14:textId="03138329" w:rsidR="00F25C94" w:rsidRPr="00EA0FE6" w:rsidRDefault="00EA0FE6" w:rsidP="00EA0FE6">
                          <w:pPr>
                            <w:pStyle w:val="NoSpacing"/>
                            <w:spacing w:line="276" w:lineRule="auto"/>
                            <w:rPr>
                              <w:rFonts w:ascii="Aeonik" w:hAnsi="Aeonik"/>
                              <w:sz w:val="20"/>
                              <w:szCs w:val="20"/>
                            </w:rPr>
                          </w:pPr>
                          <w:r w:rsidRPr="00EA0FE6">
                            <w:rPr>
                              <w:rFonts w:ascii="Aeonik" w:hAnsi="Aeonik"/>
                              <w:sz w:val="20"/>
                              <w:szCs w:val="20"/>
                            </w:rPr>
                            <w:t>Western Cape, 7646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99DE5D" id="_x0000_t202" coordsize="21600,21600" o:spt="202" path="m,l,21600r21600,l21600,xe">
              <v:stroke joinstyle="miter"/>
              <v:path gradientshapeok="t" o:connecttype="rect"/>
            </v:shapetype>
            <v:shape id="Text Box 10" o:spid="_x0000_s1026" type="#_x0000_t202" style="position:absolute;margin-left:333.35pt;margin-top:-9.35pt;width:161.9pt;height:90.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" filled="f" stroked="f" strokeweight=".5pt">
              <v:textbox>
                <w:txbxContent>
                  <w:p w14:paraId="5B55B10F" w14:textId="77777777" w:rsidR="00EA0FE6" w:rsidRPr="00EA0FE6" w:rsidRDefault="00EA0FE6" w:rsidP="00EA0FE6">
                    <w:pPr>
                      <w:pStyle w:val="NoSpacing"/>
                      <w:spacing w:line="276" w:lineRule="auto"/>
                      <w:rPr>
                        <w:rFonts w:ascii="Aeonik" w:hAnsi="Aeonik"/>
                        <w:sz w:val="20"/>
                        <w:szCs w:val="20"/>
                      </w:rPr>
                    </w:pPr>
                    <w:r w:rsidRPr="00EA0FE6">
                      <w:rPr>
                        <w:rFonts w:ascii="Aeonik" w:hAnsi="Aeonik"/>
                        <w:sz w:val="20"/>
                        <w:szCs w:val="20"/>
                      </w:rPr>
                      <w:t>+27 83 400 3343</w:t>
                    </w:r>
                  </w:p>
                  <w:p w14:paraId="0176829E" w14:textId="77777777" w:rsidR="00EA0FE6" w:rsidRPr="00EA0FE6" w:rsidRDefault="00EA0FE6" w:rsidP="00EA0FE6">
                    <w:pPr>
                      <w:pStyle w:val="NoSpacing"/>
                      <w:spacing w:line="276" w:lineRule="auto"/>
                      <w:rPr>
                        <w:rFonts w:ascii="Aeonik" w:hAnsi="Aeonik"/>
                        <w:sz w:val="20"/>
                        <w:szCs w:val="20"/>
                      </w:rPr>
                    </w:pPr>
                    <w:r w:rsidRPr="00EA0FE6">
                      <w:rPr>
                        <w:rFonts w:ascii="Aeonik" w:hAnsi="Aeonik"/>
                        <w:sz w:val="20"/>
                        <w:szCs w:val="20"/>
                      </w:rPr>
                      <w:t>Liesl Rae Fischer, Director,</w:t>
                    </w:r>
                  </w:p>
                  <w:p w14:paraId="3A7D85AC" w14:textId="77777777" w:rsidR="00EA0FE6" w:rsidRPr="00EA0FE6" w:rsidRDefault="00EA0FE6" w:rsidP="00EA0FE6">
                    <w:pPr>
                      <w:pStyle w:val="NoSpacing"/>
                      <w:spacing w:line="276" w:lineRule="auto"/>
                      <w:rPr>
                        <w:rFonts w:ascii="Aeonik" w:hAnsi="Aeonik"/>
                        <w:sz w:val="20"/>
                        <w:szCs w:val="20"/>
                      </w:rPr>
                    </w:pPr>
                    <w:r w:rsidRPr="00EA0FE6">
                      <w:rPr>
                        <w:rFonts w:ascii="Aeonik" w:hAnsi="Aeonik"/>
                        <w:sz w:val="20"/>
                        <w:szCs w:val="20"/>
                      </w:rPr>
                      <w:t>L R Fischer Attorneys,</w:t>
                    </w:r>
                  </w:p>
                  <w:p w14:paraId="7C7DD9A5" w14:textId="77777777" w:rsidR="00EA0FE6" w:rsidRPr="00EA0FE6" w:rsidRDefault="00EA0FE6" w:rsidP="00EA0FE6">
                    <w:pPr>
                      <w:pStyle w:val="NoSpacing"/>
                      <w:spacing w:line="276" w:lineRule="auto"/>
                      <w:rPr>
                        <w:rFonts w:ascii="Aeonik" w:hAnsi="Aeonik"/>
                        <w:sz w:val="20"/>
                        <w:szCs w:val="20"/>
                      </w:rPr>
                    </w:pPr>
                    <w:r w:rsidRPr="00EA0FE6">
                      <w:rPr>
                        <w:rFonts w:ascii="Aeonik" w:hAnsi="Aeonik"/>
                        <w:sz w:val="20"/>
                        <w:szCs w:val="20"/>
                      </w:rPr>
                      <w:t>Val De Vie Estate, Paarl,</w:t>
                    </w:r>
                  </w:p>
                  <w:p w14:paraId="0F496D98" w14:textId="03138329" w:rsidR="00F25C94" w:rsidRPr="00EA0FE6" w:rsidRDefault="00EA0FE6" w:rsidP="00EA0FE6">
                    <w:pPr>
                      <w:pStyle w:val="NoSpacing"/>
                      <w:spacing w:line="276" w:lineRule="auto"/>
                      <w:rPr>
                        <w:rFonts w:ascii="Aeonik" w:hAnsi="Aeonik"/>
                        <w:sz w:val="20"/>
                        <w:szCs w:val="20"/>
                      </w:rPr>
                    </w:pPr>
                    <w:r w:rsidRPr="00EA0FE6">
                      <w:rPr>
                        <w:rFonts w:ascii="Aeonik" w:hAnsi="Aeonik"/>
                        <w:sz w:val="20"/>
                        <w:szCs w:val="20"/>
                      </w:rPr>
                      <w:t>Western Cape, 7646</w:t>
                    </w:r>
                  </w:p>
                </w:txbxContent>
              </v:textbox>
              <w10:wrap anchorx="margin"/>
            </v:shape>
          </w:pict>
        </mc:Fallback>
      </mc:AlternateContent>
    </w:r>
  </w:p>
  <w:p w14:paraId="12BFEEDA" w14:textId="68647666" w:rsidR="00F57FFE" w:rsidRDefault="00F57FFE">
    <w:pPr>
      <w:pStyle w:val="Header"/>
    </w:pPr>
  </w:p>
  <w:p w14:paraId="683AEA8C" w14:textId="7F1483AC" w:rsidR="00F57FFE" w:rsidRDefault="00EA0FE6" w:rsidP="00EA0FE6">
    <w:pPr>
      <w:pStyle w:val="Header"/>
      <w:tabs>
        <w:tab w:val="clear" w:pos="4680"/>
        <w:tab w:val="clear" w:pos="9360"/>
        <w:tab w:val="left" w:pos="8079"/>
      </w:tabs>
    </w:pPr>
    <w:r>
      <w:tab/>
    </w:r>
  </w:p>
  <w:p w14:paraId="3744F665" w14:textId="77777777" w:rsidR="00E31C07" w:rsidRDefault="00E31C07">
    <w:pPr>
      <w:pStyle w:val="Header"/>
    </w:pPr>
  </w:p>
  <w:p w14:paraId="6BAD4BFE" w14:textId="433B64C8" w:rsidR="00E31C07" w:rsidRDefault="00E31C07">
    <w:pPr>
      <w:pStyle w:val="Header"/>
    </w:pPr>
  </w:p>
  <w:p w14:paraId="58962FA3" w14:textId="77777777" w:rsidR="002020AA" w:rsidRDefault="002020AA">
    <w:pPr>
      <w:pStyle w:val="Header"/>
    </w:pPr>
  </w:p>
  <w:p w14:paraId="72493E2A" w14:textId="71D93F48" w:rsidR="00E31C07" w:rsidRDefault="00E31C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3CEB5" w14:textId="46201921" w:rsidR="00D34060" w:rsidRDefault="00D340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151EC3"/>
    <w:multiLevelType w:val="multilevel"/>
    <w:tmpl w:val="A5C03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6186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CBA"/>
    <w:rsid w:val="0000095D"/>
    <w:rsid w:val="0001193E"/>
    <w:rsid w:val="00031F04"/>
    <w:rsid w:val="00031F11"/>
    <w:rsid w:val="00054ED2"/>
    <w:rsid w:val="0008095C"/>
    <w:rsid w:val="000925C4"/>
    <w:rsid w:val="00092CBA"/>
    <w:rsid w:val="001536AF"/>
    <w:rsid w:val="001C5629"/>
    <w:rsid w:val="001E3B74"/>
    <w:rsid w:val="001F10DA"/>
    <w:rsid w:val="002020AA"/>
    <w:rsid w:val="0020660B"/>
    <w:rsid w:val="00222FF5"/>
    <w:rsid w:val="00270CF4"/>
    <w:rsid w:val="002D7AB8"/>
    <w:rsid w:val="002F077C"/>
    <w:rsid w:val="002F3866"/>
    <w:rsid w:val="0034619E"/>
    <w:rsid w:val="003D229B"/>
    <w:rsid w:val="00414D74"/>
    <w:rsid w:val="00433696"/>
    <w:rsid w:val="0044302E"/>
    <w:rsid w:val="00491BE8"/>
    <w:rsid w:val="00491C22"/>
    <w:rsid w:val="00493B59"/>
    <w:rsid w:val="004D2554"/>
    <w:rsid w:val="004E3C8A"/>
    <w:rsid w:val="004F351B"/>
    <w:rsid w:val="004F3767"/>
    <w:rsid w:val="00526491"/>
    <w:rsid w:val="00567D3D"/>
    <w:rsid w:val="005A20C7"/>
    <w:rsid w:val="005C5774"/>
    <w:rsid w:val="005F51BC"/>
    <w:rsid w:val="00657F05"/>
    <w:rsid w:val="006821B3"/>
    <w:rsid w:val="00771018"/>
    <w:rsid w:val="00802719"/>
    <w:rsid w:val="0088698E"/>
    <w:rsid w:val="008A1526"/>
    <w:rsid w:val="008A343D"/>
    <w:rsid w:val="009124D6"/>
    <w:rsid w:val="00924B10"/>
    <w:rsid w:val="00933386"/>
    <w:rsid w:val="009A028D"/>
    <w:rsid w:val="009B3518"/>
    <w:rsid w:val="00A630F5"/>
    <w:rsid w:val="00B940AC"/>
    <w:rsid w:val="00BA0074"/>
    <w:rsid w:val="00C47552"/>
    <w:rsid w:val="00CA737F"/>
    <w:rsid w:val="00D14328"/>
    <w:rsid w:val="00D211F6"/>
    <w:rsid w:val="00D34060"/>
    <w:rsid w:val="00D470BF"/>
    <w:rsid w:val="00E31C07"/>
    <w:rsid w:val="00E8599F"/>
    <w:rsid w:val="00EA0FE6"/>
    <w:rsid w:val="00EC60DD"/>
    <w:rsid w:val="00EE4B30"/>
    <w:rsid w:val="00EF367F"/>
    <w:rsid w:val="00F14035"/>
    <w:rsid w:val="00F25C94"/>
    <w:rsid w:val="00F57FFE"/>
    <w:rsid w:val="00FD0A6F"/>
    <w:rsid w:val="00FD6B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93630"/>
  <w15:chartTrackingRefBased/>
  <w15:docId w15:val="{63683AFE-ABB1-42B9-A0A1-543BA8F6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2C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CBA"/>
  </w:style>
  <w:style w:type="paragraph" w:styleId="Footer">
    <w:name w:val="footer"/>
    <w:basedOn w:val="Normal"/>
    <w:link w:val="FooterChar"/>
    <w:uiPriority w:val="99"/>
    <w:unhideWhenUsed/>
    <w:rsid w:val="00092C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CBA"/>
  </w:style>
  <w:style w:type="paragraph" w:styleId="NoSpacing">
    <w:name w:val="No Spacing"/>
    <w:uiPriority w:val="1"/>
    <w:qFormat/>
    <w:rsid w:val="00491C22"/>
    <w:pPr>
      <w:spacing w:after="0" w:line="240" w:lineRule="auto"/>
    </w:pPr>
  </w:style>
  <w:style w:type="character" w:styleId="Hyperlink">
    <w:name w:val="Hyperlink"/>
    <w:basedOn w:val="DefaultParagraphFont"/>
    <w:uiPriority w:val="99"/>
    <w:unhideWhenUsed/>
    <w:rsid w:val="00A630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BFE0D-16FF-EE46-A9C5-128EC8280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Ashley McIntosh</cp:lastModifiedBy>
  <cp:revision>14</cp:revision>
  <dcterms:created xsi:type="dcterms:W3CDTF">2020-09-05T17:16:00Z</dcterms:created>
  <dcterms:modified xsi:type="dcterms:W3CDTF">2025-02-06T05:43:00Z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2024-02-08T01:17:37Z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b830d09f-dfd0-4ba9-902b-eba29fb959d7</vt:lpwstr>
  </property>
  <property fmtid="{D5CDD505-2E9C-101B-9397-08002B2CF9AE}" pid="7" name="MSIP_Label_defa4170-0d19-0005-0004-bc88714345d2_ActionId">
    <vt:lpwstr>b5db56e7-d9bb-4432-ab85-67cd331c0e42</vt:lpwstr>
  </property>
  <property fmtid="{D5CDD505-2E9C-101B-9397-08002B2CF9AE}" pid="8" name="MSIP_Label_defa4170-0d19-0005-0004-bc88714345d2_ContentBits">
    <vt:lpwstr>0</vt:lpwstr>
  </property>
</Properties>
</file>